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B564" w14:textId="77777777" w:rsidR="00B84E5F" w:rsidRPr="00DF5BC7" w:rsidRDefault="00B84E5F" w:rsidP="00563DDC">
      <w:pPr>
        <w:kinsoku w:val="0"/>
        <w:overflowPunct w:val="0"/>
        <w:autoSpaceDE w:val="0"/>
        <w:autoSpaceDN w:val="0"/>
        <w:rPr>
          <w:rFonts w:cs="ＭＳ明朝"/>
          <w:kern w:val="0"/>
          <w:sz w:val="24"/>
        </w:rPr>
      </w:pPr>
      <w:r w:rsidRPr="00DF5BC7">
        <w:rPr>
          <w:rFonts w:cs="ＭＳ明朝" w:hint="eastAsia"/>
          <w:kern w:val="0"/>
          <w:sz w:val="24"/>
        </w:rPr>
        <w:t>様式第６号（第９条関係）</w:t>
      </w:r>
    </w:p>
    <w:p w14:paraId="586F8B07" w14:textId="77777777" w:rsidR="00B84E5F" w:rsidRPr="00DF5BC7" w:rsidRDefault="00B84E5F" w:rsidP="00563DDC">
      <w:pPr>
        <w:kinsoku w:val="0"/>
        <w:overflowPunct w:val="0"/>
        <w:autoSpaceDE w:val="0"/>
        <w:autoSpaceDN w:val="0"/>
        <w:jc w:val="right"/>
        <w:rPr>
          <w:rFonts w:asciiTheme="minorEastAsia" w:eastAsiaTheme="minorEastAsia" w:hAnsiTheme="minorEastAsia" w:cs="ＭＳ明朝"/>
          <w:kern w:val="0"/>
          <w:sz w:val="24"/>
        </w:rPr>
      </w:pPr>
      <w:r w:rsidRPr="00DF5BC7">
        <w:rPr>
          <w:rFonts w:asciiTheme="minorEastAsia" w:eastAsiaTheme="minorEastAsia" w:hAnsiTheme="minorEastAsia" w:cs="ＭＳ明朝" w:hint="eastAsia"/>
          <w:kern w:val="0"/>
          <w:sz w:val="24"/>
        </w:rPr>
        <w:t xml:space="preserve">年　　月　　日　</w:t>
      </w:r>
    </w:p>
    <w:p w14:paraId="4A35733E" w14:textId="77777777" w:rsidR="00B84E5F" w:rsidRPr="00DF5BC7" w:rsidRDefault="00B84E5F" w:rsidP="00563DDC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 w:cs="ＭＳ明朝"/>
          <w:kern w:val="0"/>
          <w:sz w:val="24"/>
        </w:rPr>
      </w:pPr>
    </w:p>
    <w:p w14:paraId="7F92FA58" w14:textId="77777777" w:rsidR="00B84E5F" w:rsidRPr="00DF5BC7" w:rsidRDefault="00B84E5F" w:rsidP="00563DDC">
      <w:pPr>
        <w:kinsoku w:val="0"/>
        <w:overflowPunct w:val="0"/>
        <w:autoSpaceDE w:val="0"/>
        <w:autoSpaceDN w:val="0"/>
        <w:rPr>
          <w:sz w:val="24"/>
        </w:rPr>
      </w:pPr>
    </w:p>
    <w:p w14:paraId="449B0698" w14:textId="77777777" w:rsidR="00B84E5F" w:rsidRPr="00DF5BC7" w:rsidRDefault="001E6034" w:rsidP="00563DDC">
      <w:pPr>
        <w:kinsoku w:val="0"/>
        <w:overflowPunct w:val="0"/>
        <w:autoSpaceDE w:val="0"/>
        <w:autoSpaceDN w:val="0"/>
        <w:ind w:firstLineChars="100" w:firstLine="262"/>
        <w:rPr>
          <w:sz w:val="24"/>
        </w:rPr>
      </w:pPr>
      <w:r w:rsidRPr="00DF5BC7">
        <w:rPr>
          <w:rFonts w:hint="eastAsia"/>
          <w:sz w:val="24"/>
        </w:rPr>
        <w:t>宇陀市</w:t>
      </w:r>
      <w:r w:rsidR="00B84E5F" w:rsidRPr="00DF5BC7">
        <w:rPr>
          <w:rFonts w:hint="eastAsia"/>
          <w:sz w:val="24"/>
        </w:rPr>
        <w:t>長　様</w:t>
      </w:r>
    </w:p>
    <w:p w14:paraId="0A58BC2E" w14:textId="77777777" w:rsidR="00B84E5F" w:rsidRPr="00DF5BC7" w:rsidRDefault="00B84E5F" w:rsidP="00563DDC">
      <w:pPr>
        <w:kinsoku w:val="0"/>
        <w:overflowPunct w:val="0"/>
        <w:autoSpaceDE w:val="0"/>
        <w:autoSpaceDN w:val="0"/>
        <w:ind w:right="1208"/>
        <w:textAlignment w:val="center"/>
        <w:rPr>
          <w:snapToGrid w:val="0"/>
          <w:sz w:val="24"/>
        </w:rPr>
      </w:pPr>
    </w:p>
    <w:p w14:paraId="0937E4B7" w14:textId="77777777" w:rsidR="00B84E5F" w:rsidRPr="00DF5BC7" w:rsidRDefault="000707B3" w:rsidP="00563DDC">
      <w:pPr>
        <w:kinsoku w:val="0"/>
        <w:overflowPunct w:val="0"/>
        <w:autoSpaceDE w:val="0"/>
        <w:autoSpaceDN w:val="0"/>
        <w:ind w:right="-2" w:firstLineChars="1361" w:firstLine="3570"/>
        <w:textAlignment w:val="center"/>
        <w:rPr>
          <w:snapToGrid w:val="0"/>
          <w:sz w:val="24"/>
        </w:rPr>
      </w:pPr>
      <w:r w:rsidRPr="00DF5BC7">
        <w:rPr>
          <w:rFonts w:hint="eastAsia"/>
          <w:snapToGrid w:val="0"/>
          <w:sz w:val="24"/>
        </w:rPr>
        <w:t xml:space="preserve">　　　　　</w:t>
      </w:r>
      <w:r w:rsidR="00B84E5F" w:rsidRPr="00DF5BC7">
        <w:rPr>
          <w:rFonts w:hint="eastAsia"/>
          <w:snapToGrid w:val="0"/>
          <w:spacing w:val="210"/>
          <w:sz w:val="24"/>
        </w:rPr>
        <w:t>住</w:t>
      </w:r>
      <w:r w:rsidR="00B84E5F" w:rsidRPr="00DF5BC7">
        <w:rPr>
          <w:rFonts w:hint="eastAsia"/>
          <w:snapToGrid w:val="0"/>
          <w:sz w:val="24"/>
        </w:rPr>
        <w:t>所</w:t>
      </w:r>
    </w:p>
    <w:p w14:paraId="404DF634" w14:textId="77777777" w:rsidR="00B84E5F" w:rsidRPr="00DF5BC7" w:rsidRDefault="00B84E5F" w:rsidP="000707B3">
      <w:pPr>
        <w:kinsoku w:val="0"/>
        <w:overflowPunct w:val="0"/>
        <w:autoSpaceDE w:val="0"/>
        <w:autoSpaceDN w:val="0"/>
        <w:ind w:right="-2" w:firstLineChars="1830" w:firstLine="4801"/>
        <w:textAlignment w:val="center"/>
        <w:rPr>
          <w:snapToGrid w:val="0"/>
          <w:sz w:val="24"/>
        </w:rPr>
      </w:pPr>
      <w:r w:rsidRPr="00DF5BC7">
        <w:rPr>
          <w:rFonts w:hint="eastAsia"/>
          <w:snapToGrid w:val="0"/>
          <w:sz w:val="24"/>
        </w:rPr>
        <w:t>氏　　名</w:t>
      </w:r>
    </w:p>
    <w:p w14:paraId="09EB0BCD" w14:textId="77777777" w:rsidR="00B84E5F" w:rsidRPr="00DF5BC7" w:rsidRDefault="00B84E5F" w:rsidP="000707B3">
      <w:pPr>
        <w:kinsoku w:val="0"/>
        <w:overflowPunct w:val="0"/>
        <w:autoSpaceDE w:val="0"/>
        <w:autoSpaceDN w:val="0"/>
        <w:ind w:right="-2" w:firstLineChars="1830" w:firstLine="4801"/>
        <w:textAlignment w:val="center"/>
        <w:rPr>
          <w:snapToGrid w:val="0"/>
          <w:sz w:val="24"/>
        </w:rPr>
      </w:pPr>
      <w:r w:rsidRPr="00DF5BC7">
        <w:rPr>
          <w:rFonts w:hint="eastAsia"/>
          <w:snapToGrid w:val="0"/>
          <w:sz w:val="24"/>
        </w:rPr>
        <w:t>電話番号</w:t>
      </w:r>
    </w:p>
    <w:p w14:paraId="193061F6" w14:textId="77777777" w:rsidR="00B84E5F" w:rsidRPr="00DF5BC7" w:rsidRDefault="00B84E5F" w:rsidP="00563DDC">
      <w:pPr>
        <w:kinsoku w:val="0"/>
        <w:overflowPunct w:val="0"/>
        <w:autoSpaceDE w:val="0"/>
        <w:autoSpaceDN w:val="0"/>
        <w:textAlignment w:val="center"/>
        <w:rPr>
          <w:snapToGrid w:val="0"/>
          <w:sz w:val="24"/>
        </w:rPr>
      </w:pPr>
    </w:p>
    <w:p w14:paraId="702ACD77" w14:textId="1197B0F3" w:rsidR="00862577" w:rsidRPr="00DF5BC7" w:rsidRDefault="00862577" w:rsidP="00563DDC">
      <w:pPr>
        <w:kinsoku w:val="0"/>
        <w:overflowPunct w:val="0"/>
        <w:autoSpaceDE w:val="0"/>
        <w:autoSpaceDN w:val="0"/>
        <w:jc w:val="center"/>
        <w:rPr>
          <w:rFonts w:asciiTheme="minorEastAsia" w:eastAsiaTheme="minorEastAsia" w:hAnsiTheme="minorEastAsia" w:cs="ＭＳ明朝"/>
          <w:kern w:val="0"/>
          <w:sz w:val="24"/>
        </w:rPr>
      </w:pPr>
      <w:r w:rsidRPr="00DF5BC7">
        <w:rPr>
          <w:rFonts w:asciiTheme="minorEastAsia" w:eastAsiaTheme="minorEastAsia" w:hAnsiTheme="minorEastAsia" w:cs="ＭＳ明朝" w:hint="eastAsia"/>
          <w:kern w:val="0"/>
          <w:sz w:val="24"/>
        </w:rPr>
        <w:t>空き家家財道具等処分</w:t>
      </w:r>
      <w:r w:rsidR="00277F91">
        <w:rPr>
          <w:rFonts w:asciiTheme="minorEastAsia" w:eastAsiaTheme="minorEastAsia" w:hAnsiTheme="minorEastAsia" w:cs="ＭＳ明朝" w:hint="eastAsia"/>
          <w:kern w:val="0"/>
          <w:sz w:val="24"/>
        </w:rPr>
        <w:t>事業実績</w:t>
      </w:r>
      <w:r w:rsidRPr="00DF5BC7">
        <w:rPr>
          <w:rFonts w:asciiTheme="minorEastAsia" w:eastAsiaTheme="minorEastAsia" w:hAnsiTheme="minorEastAsia" w:cs="ＭＳ明朝" w:hint="eastAsia"/>
          <w:kern w:val="0"/>
          <w:sz w:val="24"/>
        </w:rPr>
        <w:t>報告書</w:t>
      </w:r>
    </w:p>
    <w:p w14:paraId="351949CA" w14:textId="77777777" w:rsidR="00862577" w:rsidRPr="00DF5BC7" w:rsidRDefault="00862577" w:rsidP="00563DDC">
      <w:pPr>
        <w:kinsoku w:val="0"/>
        <w:overflowPunct w:val="0"/>
        <w:autoSpaceDE w:val="0"/>
        <w:autoSpaceDN w:val="0"/>
        <w:textAlignment w:val="center"/>
        <w:rPr>
          <w:snapToGrid w:val="0"/>
          <w:sz w:val="24"/>
        </w:rPr>
      </w:pPr>
    </w:p>
    <w:p w14:paraId="26309217" w14:textId="77777777" w:rsidR="00B84E5F" w:rsidRPr="00DF5BC7" w:rsidRDefault="00B84E5F" w:rsidP="00563DDC">
      <w:pPr>
        <w:kinsoku w:val="0"/>
        <w:overflowPunct w:val="0"/>
        <w:autoSpaceDE w:val="0"/>
        <w:autoSpaceDN w:val="0"/>
        <w:ind w:firstLineChars="500" w:firstLine="1312"/>
        <w:textAlignment w:val="center"/>
        <w:rPr>
          <w:snapToGrid w:val="0"/>
          <w:sz w:val="24"/>
        </w:rPr>
      </w:pPr>
      <w:r w:rsidRPr="00DF5BC7">
        <w:rPr>
          <w:rFonts w:hint="eastAsia"/>
          <w:snapToGrid w:val="0"/>
          <w:sz w:val="24"/>
        </w:rPr>
        <w:t>年　　　月　　　日付　　　第　　　号をもって交付決定を受けた空き家家財道具等</w:t>
      </w:r>
      <w:r w:rsidR="001E6034" w:rsidRPr="00DF5BC7">
        <w:rPr>
          <w:rFonts w:hint="eastAsia"/>
          <w:snapToGrid w:val="0"/>
          <w:sz w:val="24"/>
        </w:rPr>
        <w:t>処分事業補助</w:t>
      </w:r>
      <w:r w:rsidR="000A1E0B" w:rsidRPr="00DF5BC7">
        <w:rPr>
          <w:rFonts w:hint="eastAsia"/>
          <w:snapToGrid w:val="0"/>
          <w:sz w:val="24"/>
        </w:rPr>
        <w:t>金に係る片付け</w:t>
      </w:r>
      <w:r w:rsidRPr="00DF5BC7">
        <w:rPr>
          <w:rFonts w:hint="eastAsia"/>
          <w:snapToGrid w:val="0"/>
          <w:sz w:val="24"/>
        </w:rPr>
        <w:t>が完了したので、</w:t>
      </w:r>
      <w:r w:rsidR="001E6034" w:rsidRPr="00DF5BC7">
        <w:rPr>
          <w:rFonts w:hint="eastAsia"/>
          <w:snapToGrid w:val="0"/>
          <w:sz w:val="24"/>
        </w:rPr>
        <w:t>宇陀市</w:t>
      </w:r>
      <w:r w:rsidR="00BD7881" w:rsidRPr="00DF5BC7">
        <w:rPr>
          <w:rFonts w:hint="eastAsia"/>
          <w:snapToGrid w:val="0"/>
          <w:sz w:val="24"/>
        </w:rPr>
        <w:t>空き家家財道具等</w:t>
      </w:r>
      <w:r w:rsidR="001E6034" w:rsidRPr="00DF5BC7">
        <w:rPr>
          <w:rFonts w:hint="eastAsia"/>
          <w:snapToGrid w:val="0"/>
          <w:sz w:val="24"/>
        </w:rPr>
        <w:t>処分事業補助</w:t>
      </w:r>
      <w:r w:rsidRPr="00DF5BC7">
        <w:rPr>
          <w:rFonts w:hint="eastAsia"/>
          <w:snapToGrid w:val="0"/>
          <w:sz w:val="24"/>
        </w:rPr>
        <w:t>金交付要綱第９条の規定により、次のとおり関係書類を添えて報告します。</w:t>
      </w:r>
    </w:p>
    <w:p w14:paraId="30614FAD" w14:textId="77777777" w:rsidR="001E6034" w:rsidRPr="00DF5BC7" w:rsidRDefault="001E6034" w:rsidP="00563DDC">
      <w:pPr>
        <w:kinsoku w:val="0"/>
        <w:overflowPunct w:val="0"/>
        <w:autoSpaceDE w:val="0"/>
        <w:autoSpaceDN w:val="0"/>
        <w:ind w:firstLineChars="500" w:firstLine="1312"/>
        <w:textAlignment w:val="center"/>
        <w:rPr>
          <w:snapToGrid w:val="0"/>
          <w:sz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3"/>
        <w:gridCol w:w="6913"/>
      </w:tblGrid>
      <w:tr w:rsidR="00B84E5F" w:rsidRPr="00DF5BC7" w14:paraId="17B1B8F0" w14:textId="77777777" w:rsidTr="00B84E5F">
        <w:trPr>
          <w:trHeight w:val="529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03A7917" w14:textId="77777777" w:rsidR="00B84E5F" w:rsidRPr="00DF5BC7" w:rsidRDefault="00060D78" w:rsidP="00563DDC">
            <w:pPr>
              <w:kinsoku w:val="0"/>
              <w:overflowPunct w:val="0"/>
              <w:autoSpaceDE w:val="0"/>
              <w:autoSpaceDN w:val="0"/>
              <w:jc w:val="distribute"/>
              <w:textAlignment w:val="center"/>
              <w:rPr>
                <w:snapToGrid w:val="0"/>
                <w:sz w:val="24"/>
              </w:rPr>
            </w:pPr>
            <w:r w:rsidRPr="00DF5BC7">
              <w:rPr>
                <w:rFonts w:hint="eastAsia"/>
                <w:snapToGrid w:val="0"/>
                <w:sz w:val="24"/>
              </w:rPr>
              <w:t>補助</w:t>
            </w:r>
            <w:r w:rsidR="00167E29" w:rsidRPr="00DF5BC7">
              <w:rPr>
                <w:rFonts w:hint="eastAsia"/>
                <w:snapToGrid w:val="0"/>
                <w:sz w:val="24"/>
              </w:rPr>
              <w:t>対象</w:t>
            </w:r>
            <w:r w:rsidR="00F158CC" w:rsidRPr="00DF5BC7">
              <w:rPr>
                <w:rFonts w:hint="eastAsia"/>
                <w:snapToGrid w:val="0"/>
                <w:sz w:val="24"/>
              </w:rPr>
              <w:t>経費</w:t>
            </w:r>
          </w:p>
        </w:tc>
        <w:tc>
          <w:tcPr>
            <w:tcW w:w="691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E4427A4" w14:textId="77777777" w:rsidR="00B84E5F" w:rsidRPr="00DF5BC7" w:rsidRDefault="00B84E5F" w:rsidP="00563DDC">
            <w:pPr>
              <w:kinsoku w:val="0"/>
              <w:overflowPunct w:val="0"/>
              <w:autoSpaceDE w:val="0"/>
              <w:autoSpaceDN w:val="0"/>
              <w:textAlignment w:val="center"/>
              <w:rPr>
                <w:snapToGrid w:val="0"/>
                <w:sz w:val="24"/>
              </w:rPr>
            </w:pPr>
            <w:r w:rsidRPr="00DF5BC7">
              <w:rPr>
                <w:rFonts w:hint="eastAsia"/>
                <w:snapToGrid w:val="0"/>
                <w:sz w:val="24"/>
              </w:rPr>
              <w:t xml:space="preserve">　　　　　　　　　　　　　　　　　　円</w:t>
            </w:r>
          </w:p>
        </w:tc>
      </w:tr>
      <w:tr w:rsidR="00B84E5F" w:rsidRPr="00DF5BC7" w14:paraId="35902F95" w14:textId="77777777" w:rsidTr="00B84E5F">
        <w:trPr>
          <w:trHeight w:val="511"/>
        </w:trPr>
        <w:tc>
          <w:tcPr>
            <w:tcW w:w="2443" w:type="dxa"/>
            <w:tcBorders>
              <w:left w:val="single" w:sz="8" w:space="0" w:color="auto"/>
            </w:tcBorders>
            <w:vAlign w:val="center"/>
          </w:tcPr>
          <w:p w14:paraId="18109A7E" w14:textId="77777777" w:rsidR="00B84E5F" w:rsidRPr="00DF5BC7" w:rsidRDefault="00B84E5F" w:rsidP="00563DDC">
            <w:pPr>
              <w:kinsoku w:val="0"/>
              <w:overflowPunct w:val="0"/>
              <w:autoSpaceDE w:val="0"/>
              <w:autoSpaceDN w:val="0"/>
              <w:jc w:val="distribute"/>
              <w:textAlignment w:val="center"/>
              <w:rPr>
                <w:snapToGrid w:val="0"/>
                <w:sz w:val="24"/>
              </w:rPr>
            </w:pPr>
            <w:r w:rsidRPr="00DF5BC7">
              <w:rPr>
                <w:rFonts w:hint="eastAsia"/>
                <w:snapToGrid w:val="0"/>
                <w:sz w:val="24"/>
              </w:rPr>
              <w:t>補助金交付決定額</w:t>
            </w:r>
          </w:p>
        </w:tc>
        <w:tc>
          <w:tcPr>
            <w:tcW w:w="6913" w:type="dxa"/>
            <w:tcBorders>
              <w:right w:val="single" w:sz="8" w:space="0" w:color="auto"/>
            </w:tcBorders>
            <w:vAlign w:val="center"/>
          </w:tcPr>
          <w:p w14:paraId="50039C4E" w14:textId="77777777" w:rsidR="00B84E5F" w:rsidRPr="00DF5BC7" w:rsidRDefault="00B84E5F" w:rsidP="00563DDC">
            <w:pPr>
              <w:kinsoku w:val="0"/>
              <w:overflowPunct w:val="0"/>
              <w:autoSpaceDE w:val="0"/>
              <w:autoSpaceDN w:val="0"/>
              <w:textAlignment w:val="center"/>
              <w:rPr>
                <w:snapToGrid w:val="0"/>
                <w:sz w:val="24"/>
              </w:rPr>
            </w:pPr>
            <w:r w:rsidRPr="00DF5BC7">
              <w:rPr>
                <w:rFonts w:hint="eastAsia"/>
                <w:snapToGrid w:val="0"/>
                <w:sz w:val="24"/>
              </w:rPr>
              <w:t xml:space="preserve">　　　　　　　　　　　　　　　　　　円</w:t>
            </w:r>
          </w:p>
        </w:tc>
      </w:tr>
      <w:tr w:rsidR="00B84E5F" w:rsidRPr="00DF5BC7" w14:paraId="2D2CE0B6" w14:textId="77777777" w:rsidTr="00B84E5F">
        <w:trPr>
          <w:trHeight w:val="487"/>
        </w:trPr>
        <w:tc>
          <w:tcPr>
            <w:tcW w:w="244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7E3966" w14:textId="77777777" w:rsidR="00B84E5F" w:rsidRPr="00DF5BC7" w:rsidRDefault="00167E29" w:rsidP="00563DDC">
            <w:pPr>
              <w:kinsoku w:val="0"/>
              <w:overflowPunct w:val="0"/>
              <w:autoSpaceDE w:val="0"/>
              <w:autoSpaceDN w:val="0"/>
              <w:jc w:val="distribute"/>
              <w:textAlignment w:val="center"/>
              <w:rPr>
                <w:snapToGrid w:val="0"/>
                <w:spacing w:val="20"/>
                <w:sz w:val="24"/>
              </w:rPr>
            </w:pPr>
            <w:r w:rsidRPr="00DF5BC7">
              <w:rPr>
                <w:rFonts w:hint="eastAsia"/>
                <w:snapToGrid w:val="0"/>
                <w:spacing w:val="20"/>
                <w:sz w:val="24"/>
              </w:rPr>
              <w:t>完了年月日</w:t>
            </w:r>
          </w:p>
        </w:tc>
        <w:tc>
          <w:tcPr>
            <w:tcW w:w="69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06CE8D4" w14:textId="77777777" w:rsidR="00B84E5F" w:rsidRPr="00DF5BC7" w:rsidRDefault="00167E29" w:rsidP="00563DDC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  <w:sz w:val="24"/>
              </w:rPr>
            </w:pPr>
            <w:r w:rsidRPr="00DF5BC7">
              <w:rPr>
                <w:rFonts w:hint="eastAsia"/>
                <w:snapToGrid w:val="0"/>
                <w:sz w:val="24"/>
              </w:rPr>
              <w:t>年　　　月　　　日</w:t>
            </w:r>
          </w:p>
        </w:tc>
      </w:tr>
    </w:tbl>
    <w:p w14:paraId="2DB57BD6" w14:textId="77777777" w:rsidR="001E6034" w:rsidRPr="00DF5BC7" w:rsidRDefault="00B84E5F" w:rsidP="00563DDC">
      <w:pPr>
        <w:kinsoku w:val="0"/>
        <w:overflowPunct w:val="0"/>
        <w:autoSpaceDE w:val="0"/>
        <w:autoSpaceDN w:val="0"/>
        <w:ind w:left="1470" w:hanging="1470"/>
        <w:textAlignment w:val="center"/>
        <w:rPr>
          <w:snapToGrid w:val="0"/>
          <w:sz w:val="24"/>
        </w:rPr>
      </w:pPr>
      <w:r w:rsidRPr="00DF5BC7">
        <w:rPr>
          <w:rFonts w:hint="eastAsia"/>
          <w:snapToGrid w:val="0"/>
          <w:sz w:val="24"/>
        </w:rPr>
        <w:t xml:space="preserve">　</w:t>
      </w:r>
    </w:p>
    <w:p w14:paraId="265C92CA" w14:textId="77777777" w:rsidR="00B84E5F" w:rsidRPr="00DF5BC7" w:rsidRDefault="00B84E5F" w:rsidP="00563DDC">
      <w:pPr>
        <w:kinsoku w:val="0"/>
        <w:overflowPunct w:val="0"/>
        <w:autoSpaceDE w:val="0"/>
        <w:autoSpaceDN w:val="0"/>
        <w:ind w:left="1470" w:hanging="1470"/>
        <w:textAlignment w:val="center"/>
        <w:rPr>
          <w:snapToGrid w:val="0"/>
          <w:sz w:val="24"/>
        </w:rPr>
      </w:pPr>
      <w:r w:rsidRPr="00DF5BC7">
        <w:rPr>
          <w:rFonts w:hint="eastAsia"/>
          <w:snapToGrid w:val="0"/>
          <w:sz w:val="24"/>
        </w:rPr>
        <w:t>添付書類</w:t>
      </w:r>
    </w:p>
    <w:p w14:paraId="48782540" w14:textId="77777777" w:rsidR="001D4262" w:rsidRPr="00DF5BC7" w:rsidRDefault="001D4262" w:rsidP="001E6034">
      <w:pPr>
        <w:pStyle w:val="ac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Chars="0"/>
        <w:jc w:val="left"/>
        <w:rPr>
          <w:rFonts w:asciiTheme="minorEastAsia" w:eastAsiaTheme="minorEastAsia" w:hAnsiTheme="minorEastAsia" w:cs="ＭＳ明朝"/>
          <w:kern w:val="0"/>
          <w:sz w:val="24"/>
        </w:rPr>
      </w:pPr>
      <w:r w:rsidRPr="00DF5BC7">
        <w:rPr>
          <w:rFonts w:asciiTheme="minorEastAsia" w:eastAsiaTheme="minorEastAsia" w:hAnsiTheme="minorEastAsia" w:cs="ＭＳ明朝" w:hint="eastAsia"/>
          <w:kern w:val="0"/>
          <w:sz w:val="24"/>
        </w:rPr>
        <w:t>領収書</w:t>
      </w:r>
      <w:r w:rsidR="001E6034" w:rsidRPr="00DF5BC7">
        <w:rPr>
          <w:rFonts w:asciiTheme="minorEastAsia" w:eastAsiaTheme="minorEastAsia" w:hAnsiTheme="minorEastAsia" w:cs="ＭＳ明朝" w:hint="eastAsia"/>
          <w:kern w:val="0"/>
          <w:sz w:val="24"/>
        </w:rPr>
        <w:t>等</w:t>
      </w:r>
      <w:r w:rsidRPr="00DF5BC7">
        <w:rPr>
          <w:rFonts w:asciiTheme="minorEastAsia" w:eastAsiaTheme="minorEastAsia" w:hAnsiTheme="minorEastAsia" w:cs="ＭＳ明朝" w:hint="eastAsia"/>
          <w:kern w:val="0"/>
          <w:sz w:val="24"/>
        </w:rPr>
        <w:t>の写し</w:t>
      </w:r>
    </w:p>
    <w:p w14:paraId="4439E83C" w14:textId="77777777" w:rsidR="001D4262" w:rsidRPr="00DF5BC7" w:rsidRDefault="001E6034" w:rsidP="001E6034">
      <w:pPr>
        <w:pStyle w:val="ac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Chars="0"/>
        <w:jc w:val="left"/>
        <w:rPr>
          <w:rFonts w:asciiTheme="minorEastAsia" w:eastAsiaTheme="minorEastAsia" w:hAnsiTheme="minorEastAsia" w:cs="ＭＳ明朝"/>
          <w:kern w:val="0"/>
          <w:sz w:val="24"/>
        </w:rPr>
      </w:pPr>
      <w:r w:rsidRPr="00DF5BC7">
        <w:rPr>
          <w:rFonts w:asciiTheme="minorEastAsia" w:eastAsiaTheme="minorEastAsia" w:hAnsiTheme="minorEastAsia" w:cs="ＭＳ明朝" w:hint="eastAsia"/>
          <w:kern w:val="0"/>
          <w:sz w:val="24"/>
        </w:rPr>
        <w:t>事業実施後の空き家内部の状況写真</w:t>
      </w:r>
    </w:p>
    <w:p w14:paraId="7C8F136B" w14:textId="77777777" w:rsidR="001D4262" w:rsidRPr="00DF5BC7" w:rsidRDefault="001E6034" w:rsidP="001E6034">
      <w:pPr>
        <w:pStyle w:val="ac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Chars="0"/>
        <w:jc w:val="left"/>
        <w:rPr>
          <w:rFonts w:hAnsi="ＭＳ 明朝"/>
          <w:sz w:val="24"/>
        </w:rPr>
      </w:pPr>
      <w:r w:rsidRPr="00DF5BC7">
        <w:rPr>
          <w:rFonts w:hAnsi="ＭＳ 明朝" w:hint="eastAsia"/>
          <w:sz w:val="24"/>
        </w:rPr>
        <w:t>当該空き家を流通させたことを証する書類</w:t>
      </w:r>
    </w:p>
    <w:p w14:paraId="17E8F6F8" w14:textId="77777777" w:rsidR="001E6034" w:rsidRPr="00DF5BC7" w:rsidRDefault="001E6034" w:rsidP="001E6034">
      <w:pPr>
        <w:pStyle w:val="ac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Chars="0"/>
        <w:jc w:val="left"/>
        <w:rPr>
          <w:rFonts w:hAnsi="ＭＳ 明朝"/>
          <w:sz w:val="24"/>
        </w:rPr>
      </w:pPr>
      <w:r w:rsidRPr="00DF5BC7">
        <w:rPr>
          <w:rFonts w:hAnsi="ＭＳ 明朝" w:hint="eastAsia"/>
          <w:sz w:val="24"/>
        </w:rPr>
        <w:t>請求書（様式第８号）</w:t>
      </w:r>
    </w:p>
    <w:p w14:paraId="5F574EC0" w14:textId="77777777" w:rsidR="001E6034" w:rsidRPr="00DF5BC7" w:rsidRDefault="001E6034" w:rsidP="001E6034">
      <w:pPr>
        <w:kinsoku w:val="0"/>
        <w:overflowPunct w:val="0"/>
        <w:autoSpaceDE w:val="0"/>
        <w:autoSpaceDN w:val="0"/>
        <w:adjustRightInd w:val="0"/>
        <w:snapToGrid w:val="0"/>
        <w:ind w:leftChars="100" w:left="564" w:hangingChars="100" w:hanging="262"/>
        <w:jc w:val="left"/>
        <w:rPr>
          <w:rFonts w:hAnsi="ＭＳ 明朝"/>
          <w:sz w:val="24"/>
        </w:rPr>
      </w:pPr>
    </w:p>
    <w:sectPr w:rsidR="001E6034" w:rsidRPr="00DF5BC7" w:rsidSect="00AF74F8">
      <w:pgSz w:w="11906" w:h="16838" w:code="9"/>
      <w:pgMar w:top="1418" w:right="1418" w:bottom="1418" w:left="1418" w:header="851" w:footer="992" w:gutter="0"/>
      <w:cols w:space="425"/>
      <w:docGrid w:type="linesAndChars" w:linePitch="400" w:charSpace="4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19555" w14:textId="77777777" w:rsidR="00D83187" w:rsidRDefault="00D83187" w:rsidP="00004377">
      <w:r>
        <w:separator/>
      </w:r>
    </w:p>
  </w:endnote>
  <w:endnote w:type="continuationSeparator" w:id="0">
    <w:p w14:paraId="5163A8A0" w14:textId="77777777" w:rsidR="00D83187" w:rsidRDefault="00D83187" w:rsidP="0000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1F69" w14:textId="77777777" w:rsidR="00D83187" w:rsidRDefault="00D83187" w:rsidP="00004377">
      <w:r>
        <w:separator/>
      </w:r>
    </w:p>
  </w:footnote>
  <w:footnote w:type="continuationSeparator" w:id="0">
    <w:p w14:paraId="208250A4" w14:textId="77777777" w:rsidR="00D83187" w:rsidRDefault="00D83187" w:rsidP="00004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924AB"/>
    <w:multiLevelType w:val="hybridMultilevel"/>
    <w:tmpl w:val="CEB0DD6E"/>
    <w:lvl w:ilvl="0" w:tplc="0409000F">
      <w:start w:val="1"/>
      <w:numFmt w:val="decimal"/>
      <w:lvlText w:val="%1."/>
      <w:lvlJc w:val="left"/>
      <w:pPr>
        <w:ind w:left="72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5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F6"/>
    <w:rsid w:val="00004377"/>
    <w:rsid w:val="0002274E"/>
    <w:rsid w:val="00037E52"/>
    <w:rsid w:val="00041A84"/>
    <w:rsid w:val="00060D78"/>
    <w:rsid w:val="00062782"/>
    <w:rsid w:val="000707B3"/>
    <w:rsid w:val="00076208"/>
    <w:rsid w:val="00090B54"/>
    <w:rsid w:val="00090F9B"/>
    <w:rsid w:val="000A0629"/>
    <w:rsid w:val="000A1E0B"/>
    <w:rsid w:val="000B02DA"/>
    <w:rsid w:val="000C6267"/>
    <w:rsid w:val="000C6D43"/>
    <w:rsid w:val="000D1B40"/>
    <w:rsid w:val="000D2278"/>
    <w:rsid w:val="000D430A"/>
    <w:rsid w:val="000D6615"/>
    <w:rsid w:val="000F69B6"/>
    <w:rsid w:val="00125912"/>
    <w:rsid w:val="00143796"/>
    <w:rsid w:val="0015150C"/>
    <w:rsid w:val="0015178B"/>
    <w:rsid w:val="00153B9B"/>
    <w:rsid w:val="00157439"/>
    <w:rsid w:val="00163DD8"/>
    <w:rsid w:val="00167E29"/>
    <w:rsid w:val="0018229A"/>
    <w:rsid w:val="0019319D"/>
    <w:rsid w:val="001D4262"/>
    <w:rsid w:val="001E23E1"/>
    <w:rsid w:val="001E3439"/>
    <w:rsid w:val="001E3BF9"/>
    <w:rsid w:val="001E6034"/>
    <w:rsid w:val="001F7E32"/>
    <w:rsid w:val="002156FE"/>
    <w:rsid w:val="002519AB"/>
    <w:rsid w:val="002603A5"/>
    <w:rsid w:val="00263517"/>
    <w:rsid w:val="002713E2"/>
    <w:rsid w:val="00277493"/>
    <w:rsid w:val="00277F91"/>
    <w:rsid w:val="0028756A"/>
    <w:rsid w:val="002922E3"/>
    <w:rsid w:val="002B505C"/>
    <w:rsid w:val="002C0033"/>
    <w:rsid w:val="002C5928"/>
    <w:rsid w:val="00314E72"/>
    <w:rsid w:val="0031549E"/>
    <w:rsid w:val="0031676E"/>
    <w:rsid w:val="00320C66"/>
    <w:rsid w:val="00326CD2"/>
    <w:rsid w:val="003878E3"/>
    <w:rsid w:val="003931AF"/>
    <w:rsid w:val="00396A66"/>
    <w:rsid w:val="003A107C"/>
    <w:rsid w:val="003A41D6"/>
    <w:rsid w:val="003A5077"/>
    <w:rsid w:val="003A7BAD"/>
    <w:rsid w:val="003B70C3"/>
    <w:rsid w:val="00412B03"/>
    <w:rsid w:val="004333D0"/>
    <w:rsid w:val="004452E2"/>
    <w:rsid w:val="00457B89"/>
    <w:rsid w:val="00477EC0"/>
    <w:rsid w:val="004B1ADC"/>
    <w:rsid w:val="004C2004"/>
    <w:rsid w:val="004C249B"/>
    <w:rsid w:val="004C3AC7"/>
    <w:rsid w:val="004E26F2"/>
    <w:rsid w:val="004F5A21"/>
    <w:rsid w:val="00501A0A"/>
    <w:rsid w:val="0051081B"/>
    <w:rsid w:val="00515E1F"/>
    <w:rsid w:val="005253F3"/>
    <w:rsid w:val="005612D7"/>
    <w:rsid w:val="00561DD1"/>
    <w:rsid w:val="00563DDC"/>
    <w:rsid w:val="005C26AF"/>
    <w:rsid w:val="005D4FC4"/>
    <w:rsid w:val="005D65D9"/>
    <w:rsid w:val="005D718B"/>
    <w:rsid w:val="005E47AC"/>
    <w:rsid w:val="005E60BC"/>
    <w:rsid w:val="005F6D36"/>
    <w:rsid w:val="00613F24"/>
    <w:rsid w:val="006152AA"/>
    <w:rsid w:val="006206FA"/>
    <w:rsid w:val="00620B1F"/>
    <w:rsid w:val="00621CEC"/>
    <w:rsid w:val="00660569"/>
    <w:rsid w:val="00662955"/>
    <w:rsid w:val="00671C67"/>
    <w:rsid w:val="00675060"/>
    <w:rsid w:val="0068297F"/>
    <w:rsid w:val="006910BA"/>
    <w:rsid w:val="006955F0"/>
    <w:rsid w:val="00696BED"/>
    <w:rsid w:val="006A09C9"/>
    <w:rsid w:val="006B2FA6"/>
    <w:rsid w:val="006C70F6"/>
    <w:rsid w:val="006E4018"/>
    <w:rsid w:val="00723754"/>
    <w:rsid w:val="007245FD"/>
    <w:rsid w:val="00747FF7"/>
    <w:rsid w:val="00780D73"/>
    <w:rsid w:val="0079022F"/>
    <w:rsid w:val="00790E85"/>
    <w:rsid w:val="00791057"/>
    <w:rsid w:val="007931FE"/>
    <w:rsid w:val="00797EB0"/>
    <w:rsid w:val="007A4F08"/>
    <w:rsid w:val="007B023D"/>
    <w:rsid w:val="007B666E"/>
    <w:rsid w:val="007D3200"/>
    <w:rsid w:val="007E1C1D"/>
    <w:rsid w:val="007F58F7"/>
    <w:rsid w:val="008026CD"/>
    <w:rsid w:val="0080425A"/>
    <w:rsid w:val="0081775F"/>
    <w:rsid w:val="00817769"/>
    <w:rsid w:val="0082038C"/>
    <w:rsid w:val="00822FCC"/>
    <w:rsid w:val="0084167D"/>
    <w:rsid w:val="008517AA"/>
    <w:rsid w:val="00862577"/>
    <w:rsid w:val="00866B14"/>
    <w:rsid w:val="00880253"/>
    <w:rsid w:val="0088358B"/>
    <w:rsid w:val="00896B60"/>
    <w:rsid w:val="008A3C2D"/>
    <w:rsid w:val="008A6205"/>
    <w:rsid w:val="008C0EE2"/>
    <w:rsid w:val="008D2DE0"/>
    <w:rsid w:val="00902E8E"/>
    <w:rsid w:val="00907B03"/>
    <w:rsid w:val="00910409"/>
    <w:rsid w:val="0091647A"/>
    <w:rsid w:val="00924A64"/>
    <w:rsid w:val="00927A39"/>
    <w:rsid w:val="00927DC9"/>
    <w:rsid w:val="00927ED5"/>
    <w:rsid w:val="009335F3"/>
    <w:rsid w:val="009349F0"/>
    <w:rsid w:val="00976009"/>
    <w:rsid w:val="00983186"/>
    <w:rsid w:val="009855A9"/>
    <w:rsid w:val="009A1CE0"/>
    <w:rsid w:val="009B493E"/>
    <w:rsid w:val="009C6244"/>
    <w:rsid w:val="009D1811"/>
    <w:rsid w:val="009D2020"/>
    <w:rsid w:val="009D3C03"/>
    <w:rsid w:val="009D4602"/>
    <w:rsid w:val="00A32E5F"/>
    <w:rsid w:val="00A359AE"/>
    <w:rsid w:val="00A42C00"/>
    <w:rsid w:val="00A440A3"/>
    <w:rsid w:val="00A46A32"/>
    <w:rsid w:val="00A90F72"/>
    <w:rsid w:val="00A94C7F"/>
    <w:rsid w:val="00AB2167"/>
    <w:rsid w:val="00AC02A4"/>
    <w:rsid w:val="00AD76C0"/>
    <w:rsid w:val="00AF40B5"/>
    <w:rsid w:val="00AF74F8"/>
    <w:rsid w:val="00B10A16"/>
    <w:rsid w:val="00B22BDC"/>
    <w:rsid w:val="00B33F0D"/>
    <w:rsid w:val="00B34431"/>
    <w:rsid w:val="00B42B7D"/>
    <w:rsid w:val="00B62838"/>
    <w:rsid w:val="00B84E5F"/>
    <w:rsid w:val="00B85CDD"/>
    <w:rsid w:val="00BB66BA"/>
    <w:rsid w:val="00BD7881"/>
    <w:rsid w:val="00BE1A78"/>
    <w:rsid w:val="00BE640C"/>
    <w:rsid w:val="00C04051"/>
    <w:rsid w:val="00C33F94"/>
    <w:rsid w:val="00C36859"/>
    <w:rsid w:val="00C44FA3"/>
    <w:rsid w:val="00C5516F"/>
    <w:rsid w:val="00C6210C"/>
    <w:rsid w:val="00C86B6A"/>
    <w:rsid w:val="00CA2E92"/>
    <w:rsid w:val="00CB0753"/>
    <w:rsid w:val="00CB4A5F"/>
    <w:rsid w:val="00CB5C80"/>
    <w:rsid w:val="00CD0414"/>
    <w:rsid w:val="00CD7D8D"/>
    <w:rsid w:val="00D030EE"/>
    <w:rsid w:val="00D04056"/>
    <w:rsid w:val="00D073E9"/>
    <w:rsid w:val="00D63640"/>
    <w:rsid w:val="00D70D99"/>
    <w:rsid w:val="00D71B4A"/>
    <w:rsid w:val="00D7727C"/>
    <w:rsid w:val="00D80E4D"/>
    <w:rsid w:val="00D83187"/>
    <w:rsid w:val="00D8406F"/>
    <w:rsid w:val="00D9239D"/>
    <w:rsid w:val="00DB1EB3"/>
    <w:rsid w:val="00DF5BC7"/>
    <w:rsid w:val="00E03CDD"/>
    <w:rsid w:val="00E13ECB"/>
    <w:rsid w:val="00E207FD"/>
    <w:rsid w:val="00E42365"/>
    <w:rsid w:val="00E4243F"/>
    <w:rsid w:val="00E64E5E"/>
    <w:rsid w:val="00E74752"/>
    <w:rsid w:val="00E82425"/>
    <w:rsid w:val="00EB11E3"/>
    <w:rsid w:val="00EB49BA"/>
    <w:rsid w:val="00EF2B29"/>
    <w:rsid w:val="00F07EE1"/>
    <w:rsid w:val="00F10302"/>
    <w:rsid w:val="00F158CC"/>
    <w:rsid w:val="00F27C50"/>
    <w:rsid w:val="00F34F72"/>
    <w:rsid w:val="00F439C6"/>
    <w:rsid w:val="00F47709"/>
    <w:rsid w:val="00F50C32"/>
    <w:rsid w:val="00F535F2"/>
    <w:rsid w:val="00F57404"/>
    <w:rsid w:val="00F64EA1"/>
    <w:rsid w:val="00F659B6"/>
    <w:rsid w:val="00F76544"/>
    <w:rsid w:val="00F81216"/>
    <w:rsid w:val="00F9754A"/>
    <w:rsid w:val="00FA3D23"/>
    <w:rsid w:val="00FB5D33"/>
    <w:rsid w:val="00FD4F9F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E76AC"/>
  <w14:defaultImageDpi w14:val="0"/>
  <w15:docId w15:val="{7F5705A9-1ED4-4DD4-BCD6-9072499F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4F8"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4377"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04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4377"/>
    <w:rPr>
      <w:rFonts w:ascii="ＭＳ 明朝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4C2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rsid w:val="00924A64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semiHidden/>
    <w:locked/>
    <w:rsid w:val="00924A64"/>
    <w:rPr>
      <w:rFonts w:ascii="ＭＳ 明朝"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073E9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073E9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1E60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FCDFE-62CE-4E27-A11D-98CC7994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政策推進課</cp:lastModifiedBy>
  <cp:revision>3</cp:revision>
  <cp:lastPrinted>2024-07-26T08:22:00Z</cp:lastPrinted>
  <dcterms:created xsi:type="dcterms:W3CDTF">2024-08-02T02:52:00Z</dcterms:created>
  <dcterms:modified xsi:type="dcterms:W3CDTF">2024-08-13T02:58:00Z</dcterms:modified>
</cp:coreProperties>
</file>