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3C" w:rsidRDefault="00BE2DE9" w:rsidP="00B7783C">
      <w:pPr>
        <w:spacing w:line="0" w:lineRule="atLeas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様式第１２</w:t>
      </w:r>
      <w:r w:rsidR="00B7783C" w:rsidRPr="00B7783C">
        <w:rPr>
          <w:rFonts w:ascii="ＭＳ 明朝" w:eastAsia="ＭＳ 明朝" w:hAnsi="ＭＳ 明朝" w:hint="eastAsia"/>
          <w:szCs w:val="24"/>
        </w:rPr>
        <w:t>号（第１０条関係）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Default="00B7783C" w:rsidP="00B7783C">
      <w:pPr>
        <w:spacing w:line="0" w:lineRule="atLeast"/>
        <w:jc w:val="righ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年　　月　　日</w:t>
      </w:r>
    </w:p>
    <w:p w:rsidR="00B7783C" w:rsidRPr="00B7783C" w:rsidRDefault="00B7783C" w:rsidP="00B7783C">
      <w:pPr>
        <w:spacing w:line="0" w:lineRule="atLeast"/>
        <w:jc w:val="right"/>
        <w:rPr>
          <w:rFonts w:ascii="ＭＳ 明朝" w:eastAsia="ＭＳ 明朝" w:hAnsi="ＭＳ 明朝"/>
          <w:szCs w:val="24"/>
        </w:rPr>
      </w:pP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宇陀市長　　様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Pr="00B7783C" w:rsidRDefault="00B7783C" w:rsidP="00B7783C">
      <w:pPr>
        <w:spacing w:line="0" w:lineRule="atLeast"/>
        <w:ind w:firstLineChars="1400" w:firstLine="336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申請者　　住所（所在地）</w:t>
      </w:r>
    </w:p>
    <w:p w:rsidR="00B7783C" w:rsidRPr="00B7783C" w:rsidRDefault="00B7783C" w:rsidP="00B7783C">
      <w:pPr>
        <w:spacing w:line="0" w:lineRule="atLeast"/>
        <w:ind w:firstLineChars="1900" w:firstLine="456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事業者名</w:t>
      </w:r>
    </w:p>
    <w:p w:rsidR="00B7783C" w:rsidRPr="00B7783C" w:rsidRDefault="00B7783C" w:rsidP="00B7783C">
      <w:pPr>
        <w:spacing w:line="0" w:lineRule="atLeast"/>
        <w:ind w:firstLineChars="1900" w:firstLine="456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代表者名</w:t>
      </w: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/>
          <w:szCs w:val="24"/>
        </w:rPr>
        <w:tab/>
      </w:r>
      <w:r w:rsidR="00083FA9">
        <w:rPr>
          <w:rFonts w:ascii="ＭＳ 明朝" w:eastAsia="ＭＳ 明朝" w:hAnsi="ＭＳ 明朝" w:hint="eastAsia"/>
          <w:szCs w:val="24"/>
        </w:rPr>
        <w:t xml:space="preserve">　　</w:t>
      </w:r>
      <w:r w:rsidRPr="00B7783C">
        <w:rPr>
          <w:rFonts w:ascii="ＭＳ 明朝" w:eastAsia="ＭＳ 明朝" w:hAnsi="ＭＳ 明朝" w:hint="eastAsia"/>
          <w:szCs w:val="24"/>
        </w:rPr>
        <w:t>㊞</w:t>
      </w:r>
    </w:p>
    <w:p w:rsidR="00B7783C" w:rsidRPr="00B7783C" w:rsidRDefault="00B7783C" w:rsidP="00B7783C">
      <w:pPr>
        <w:spacing w:line="0" w:lineRule="atLeast"/>
        <w:ind w:firstLineChars="1900" w:firstLine="456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電話番号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Pr="00B7783C" w:rsidRDefault="00B7783C" w:rsidP="00B7783C">
      <w:pPr>
        <w:spacing w:line="0" w:lineRule="atLeast"/>
        <w:jc w:val="center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補助金交付請求書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Pr="00B7783C" w:rsidRDefault="00B7783C" w:rsidP="00E52299">
      <w:pPr>
        <w:spacing w:line="0" w:lineRule="atLeast"/>
        <w:ind w:firstLineChars="300" w:firstLine="720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年　　月　　日付け　　第　　　号で交付額の確定のあった</w:t>
      </w:r>
      <w:r w:rsidR="00726C7C">
        <w:rPr>
          <w:rFonts w:ascii="ＭＳ 明朝" w:eastAsia="ＭＳ 明朝" w:hAnsi="ＭＳ 明朝" w:hint="eastAsia"/>
          <w:szCs w:val="24"/>
        </w:rPr>
        <w:t>宇陀市空き家空き店舗等活用</w:t>
      </w:r>
      <w:r w:rsidR="000B0F3B" w:rsidRPr="000B0F3B">
        <w:rPr>
          <w:rFonts w:ascii="ＭＳ 明朝" w:eastAsia="ＭＳ 明朝" w:hAnsi="ＭＳ 明朝" w:hint="eastAsia"/>
          <w:szCs w:val="24"/>
        </w:rPr>
        <w:t>事業者支援事業</w:t>
      </w:r>
      <w:r w:rsidRPr="00B7783C">
        <w:rPr>
          <w:rFonts w:ascii="ＭＳ 明朝" w:eastAsia="ＭＳ 明朝" w:hAnsi="ＭＳ 明朝" w:hint="eastAsia"/>
          <w:szCs w:val="24"/>
        </w:rPr>
        <w:t>補助金を次のとおり請求します。</w:t>
      </w: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6441"/>
      </w:tblGrid>
      <w:tr w:rsidR="00B7783C" w:rsidRPr="00B7783C" w:rsidTr="00E50CB4">
        <w:trPr>
          <w:trHeight w:val="862"/>
        </w:trPr>
        <w:tc>
          <w:tcPr>
            <w:tcW w:w="2078" w:type="dxa"/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請求額</w:t>
            </w:r>
          </w:p>
        </w:tc>
        <w:tc>
          <w:tcPr>
            <w:tcW w:w="6535" w:type="dxa"/>
            <w:vAlign w:val="center"/>
          </w:tcPr>
          <w:p w:rsidR="00B7783C" w:rsidRPr="00B7783C" w:rsidRDefault="0029227B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</w:t>
            </w:r>
            <w:bookmarkStart w:id="0" w:name="_GoBack"/>
            <w:bookmarkEnd w:id="0"/>
            <w:r w:rsidR="00B7783C" w:rsidRPr="00B7783C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</w:p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  <w:r w:rsidRPr="00B7783C">
        <w:rPr>
          <w:rFonts w:ascii="ＭＳ 明朝" w:eastAsia="ＭＳ 明朝" w:hAnsi="ＭＳ 明朝" w:hint="eastAsia"/>
          <w:szCs w:val="24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58"/>
        <w:gridCol w:w="2001"/>
        <w:gridCol w:w="1248"/>
        <w:gridCol w:w="2131"/>
      </w:tblGrid>
      <w:tr w:rsidR="00810CAD" w:rsidRPr="00B7783C" w:rsidTr="00810CAD">
        <w:trPr>
          <w:trHeight w:val="746"/>
        </w:trPr>
        <w:tc>
          <w:tcPr>
            <w:tcW w:w="456" w:type="dxa"/>
            <w:vMerge w:val="restart"/>
            <w:vAlign w:val="center"/>
          </w:tcPr>
          <w:p w:rsidR="00810CAD" w:rsidRPr="00B7783C" w:rsidRDefault="00810CAD" w:rsidP="00810CA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一般金融機関</w:t>
            </w:r>
          </w:p>
        </w:tc>
        <w:tc>
          <w:tcPr>
            <w:tcW w:w="2658" w:type="dxa"/>
            <w:vAlign w:val="center"/>
          </w:tcPr>
          <w:p w:rsidR="00810CAD" w:rsidRPr="00B7783C" w:rsidRDefault="00810CAD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金融機関名</w:t>
            </w:r>
          </w:p>
        </w:tc>
        <w:tc>
          <w:tcPr>
            <w:tcW w:w="5380" w:type="dxa"/>
            <w:gridSpan w:val="3"/>
          </w:tcPr>
          <w:p w:rsidR="00810CAD" w:rsidRPr="00B7783C" w:rsidRDefault="00810CAD" w:rsidP="00810CAD">
            <w:pPr>
              <w:spacing w:line="48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0CAD" w:rsidRPr="00B7783C" w:rsidTr="00810CAD">
        <w:trPr>
          <w:trHeight w:val="746"/>
        </w:trPr>
        <w:tc>
          <w:tcPr>
            <w:tcW w:w="456" w:type="dxa"/>
            <w:vMerge/>
            <w:vAlign w:val="center"/>
          </w:tcPr>
          <w:p w:rsidR="00810CAD" w:rsidRPr="00B7783C" w:rsidRDefault="00810CAD" w:rsidP="00810CA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10CAD" w:rsidRPr="00B7783C" w:rsidRDefault="00810CAD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支店名</w:t>
            </w:r>
          </w:p>
        </w:tc>
        <w:tc>
          <w:tcPr>
            <w:tcW w:w="5380" w:type="dxa"/>
            <w:gridSpan w:val="3"/>
          </w:tcPr>
          <w:p w:rsidR="00810CAD" w:rsidRPr="00B7783C" w:rsidRDefault="00810CAD" w:rsidP="00810CAD">
            <w:pPr>
              <w:spacing w:line="480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810CAD" w:rsidRPr="00B7783C" w:rsidTr="00810CAD">
        <w:trPr>
          <w:trHeight w:val="699"/>
        </w:trPr>
        <w:tc>
          <w:tcPr>
            <w:tcW w:w="456" w:type="dxa"/>
            <w:vMerge/>
            <w:vAlign w:val="center"/>
          </w:tcPr>
          <w:p w:rsidR="00810CAD" w:rsidRPr="00B7783C" w:rsidRDefault="00810CAD" w:rsidP="00810CA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810CAD" w:rsidRPr="00B7783C" w:rsidRDefault="00810CAD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口座種別</w:t>
            </w:r>
          </w:p>
        </w:tc>
        <w:tc>
          <w:tcPr>
            <w:tcW w:w="2001" w:type="dxa"/>
            <w:vAlign w:val="center"/>
          </w:tcPr>
          <w:p w:rsidR="00810CAD" w:rsidRPr="00B7783C" w:rsidRDefault="00810CAD" w:rsidP="00810CAD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普通・</w:t>
            </w:r>
            <w:r w:rsidRPr="00B7783C">
              <w:rPr>
                <w:rFonts w:ascii="ＭＳ 明朝" w:eastAsia="ＭＳ 明朝" w:hAnsi="ＭＳ 明朝" w:hint="eastAsia"/>
                <w:szCs w:val="24"/>
              </w:rPr>
              <w:t>当座</w:t>
            </w:r>
          </w:p>
        </w:tc>
        <w:tc>
          <w:tcPr>
            <w:tcW w:w="1248" w:type="dxa"/>
            <w:vAlign w:val="center"/>
          </w:tcPr>
          <w:p w:rsidR="00810CAD" w:rsidRPr="00B7783C" w:rsidRDefault="00810CAD" w:rsidP="00810CAD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口座番号</w:t>
            </w:r>
          </w:p>
        </w:tc>
        <w:tc>
          <w:tcPr>
            <w:tcW w:w="2131" w:type="dxa"/>
            <w:vAlign w:val="center"/>
          </w:tcPr>
          <w:p w:rsidR="00810CAD" w:rsidRPr="00B7783C" w:rsidRDefault="00810CAD" w:rsidP="00810CAD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868AE" w:rsidRPr="00B7783C" w:rsidTr="00C96453">
        <w:trPr>
          <w:trHeight w:val="270"/>
        </w:trPr>
        <w:tc>
          <w:tcPr>
            <w:tcW w:w="456" w:type="dxa"/>
            <w:vMerge w:val="restart"/>
            <w:vAlign w:val="center"/>
          </w:tcPr>
          <w:p w:rsidR="000868AE" w:rsidRPr="00B7783C" w:rsidRDefault="000868AE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ゆうちょ銀行</w:t>
            </w:r>
          </w:p>
        </w:tc>
        <w:tc>
          <w:tcPr>
            <w:tcW w:w="2658" w:type="dxa"/>
            <w:tcBorders>
              <w:bottom w:val="dashed" w:sz="4" w:space="0" w:color="auto"/>
            </w:tcBorders>
            <w:vAlign w:val="center"/>
          </w:tcPr>
          <w:p w:rsidR="000868AE" w:rsidRPr="00810CAD" w:rsidRDefault="000868AE" w:rsidP="00912DA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810CAD">
              <w:rPr>
                <w:rFonts w:ascii="ＭＳ 明朝" w:eastAsia="ＭＳ 明朝" w:hAnsi="ＭＳ 明朝" w:hint="eastAsia"/>
                <w:sz w:val="20"/>
                <w:szCs w:val="24"/>
              </w:rPr>
              <w:t>通帳「記号」「番号」</w:t>
            </w:r>
          </w:p>
          <w:p w:rsidR="000868AE" w:rsidRPr="00810CAD" w:rsidRDefault="000868AE" w:rsidP="00912DA2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810CAD">
              <w:rPr>
                <w:rFonts w:ascii="ＭＳ 明朝" w:eastAsia="ＭＳ 明朝" w:hAnsi="ＭＳ 明朝" w:hint="eastAsia"/>
                <w:sz w:val="20"/>
                <w:szCs w:val="24"/>
              </w:rPr>
              <w:t>又は</w:t>
            </w:r>
          </w:p>
          <w:p w:rsidR="000868AE" w:rsidRPr="00B7783C" w:rsidRDefault="000868AE" w:rsidP="00912DA2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810CAD">
              <w:rPr>
                <w:rFonts w:ascii="ＭＳ 明朝" w:eastAsia="ＭＳ 明朝" w:hAnsi="ＭＳ 明朝" w:hint="eastAsia"/>
                <w:sz w:val="20"/>
                <w:szCs w:val="24"/>
              </w:rPr>
              <w:t>振込用「店名」「口座番号」</w:t>
            </w:r>
          </w:p>
        </w:tc>
        <w:tc>
          <w:tcPr>
            <w:tcW w:w="5380" w:type="dxa"/>
            <w:gridSpan w:val="3"/>
            <w:tcBorders>
              <w:bottom w:val="dashed" w:sz="4" w:space="0" w:color="auto"/>
            </w:tcBorders>
          </w:tcPr>
          <w:p w:rsidR="00083FA9" w:rsidRPr="00083FA9" w:rsidRDefault="00083FA9" w:rsidP="00CD144E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083FA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記号〔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83FA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〕の　番号〔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083FA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</w:t>
            </w:r>
            <w:r w:rsidRPr="00083FA9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〕</w:t>
            </w:r>
          </w:p>
          <w:p w:rsidR="000868AE" w:rsidRDefault="000868AE" w:rsidP="00CD144E">
            <w:pPr>
              <w:spacing w:line="276" w:lineRule="auto"/>
              <w:jc w:val="center"/>
              <w:rPr>
                <w:rFonts w:ascii="ＭＳ 明朝" w:eastAsia="ＭＳ 明朝" w:hAnsi="ＭＳ 明朝"/>
                <w:sz w:val="21"/>
                <w:szCs w:val="24"/>
              </w:rPr>
            </w:pPr>
            <w:r w:rsidRPr="000868AE">
              <w:rPr>
                <w:rFonts w:ascii="ＭＳ 明朝" w:eastAsia="ＭＳ 明朝" w:hAnsi="ＭＳ 明朝" w:hint="eastAsia"/>
                <w:sz w:val="21"/>
                <w:szCs w:val="24"/>
              </w:rPr>
              <w:t>又は</w:t>
            </w:r>
          </w:p>
          <w:p w:rsidR="000868AE" w:rsidRPr="000868AE" w:rsidRDefault="000868AE" w:rsidP="00CD144E">
            <w:pPr>
              <w:spacing w:line="276" w:lineRule="auto"/>
              <w:jc w:val="center"/>
              <w:rPr>
                <w:rFonts w:ascii="ＭＳ 明朝" w:eastAsia="ＭＳ 明朝" w:hAnsi="ＭＳ 明朝"/>
                <w:szCs w:val="24"/>
              </w:rPr>
            </w:pPr>
            <w:r w:rsidRPr="000868AE">
              <w:rPr>
                <w:rFonts w:ascii="ＭＳ 明朝" w:eastAsia="ＭＳ 明朝" w:hAnsi="ＭＳ 明朝" w:hint="eastAsia"/>
                <w:sz w:val="21"/>
                <w:szCs w:val="24"/>
              </w:rPr>
              <w:t>店名</w:t>
            </w:r>
            <w:r w:rsidR="00083FA9">
              <w:rPr>
                <w:rFonts w:ascii="ＭＳ 明朝" w:eastAsia="ＭＳ 明朝" w:hAnsi="ＭＳ 明朝" w:hint="eastAsia"/>
                <w:sz w:val="21"/>
                <w:szCs w:val="24"/>
              </w:rPr>
              <w:t>〔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</w:t>
            </w:r>
            <w:r w:rsidR="00083FA9"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　　〕</w:t>
            </w:r>
            <w:r w:rsidR="00CD144E">
              <w:rPr>
                <w:rFonts w:ascii="ＭＳ 明朝" w:eastAsia="ＭＳ 明朝" w:hAnsi="ＭＳ 明朝" w:hint="eastAsia"/>
                <w:sz w:val="21"/>
                <w:szCs w:val="24"/>
              </w:rPr>
              <w:t>店</w:t>
            </w:r>
            <w:r>
              <w:rPr>
                <w:rFonts w:ascii="ＭＳ 明朝" w:eastAsia="ＭＳ 明朝" w:hAnsi="ＭＳ 明朝" w:hint="eastAsia"/>
                <w:sz w:val="21"/>
                <w:szCs w:val="24"/>
              </w:rPr>
              <w:t xml:space="preserve">　口座番号</w:t>
            </w:r>
            <w:r w:rsidR="00083FA9">
              <w:rPr>
                <w:rFonts w:ascii="ＭＳ 明朝" w:eastAsia="ＭＳ 明朝" w:hAnsi="ＭＳ 明朝" w:hint="eastAsia"/>
                <w:sz w:val="21"/>
                <w:szCs w:val="24"/>
              </w:rPr>
              <w:t>〔　　　　　　　　〕</w:t>
            </w:r>
          </w:p>
        </w:tc>
      </w:tr>
      <w:tr w:rsidR="000868AE" w:rsidRPr="00B7783C" w:rsidTr="00810CAD">
        <w:trPr>
          <w:trHeight w:val="270"/>
        </w:trPr>
        <w:tc>
          <w:tcPr>
            <w:tcW w:w="456" w:type="dxa"/>
            <w:vMerge/>
            <w:tcBorders>
              <w:bottom w:val="dashed" w:sz="4" w:space="0" w:color="auto"/>
            </w:tcBorders>
            <w:vAlign w:val="center"/>
          </w:tcPr>
          <w:p w:rsidR="000868AE" w:rsidRPr="00B7783C" w:rsidRDefault="000868AE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658" w:type="dxa"/>
            <w:tcBorders>
              <w:bottom w:val="dashed" w:sz="4" w:space="0" w:color="auto"/>
            </w:tcBorders>
            <w:vAlign w:val="center"/>
          </w:tcPr>
          <w:p w:rsidR="000868AE" w:rsidRPr="00B7783C" w:rsidRDefault="000868AE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預金種別</w:t>
            </w:r>
          </w:p>
        </w:tc>
        <w:tc>
          <w:tcPr>
            <w:tcW w:w="5380" w:type="dxa"/>
            <w:gridSpan w:val="3"/>
            <w:tcBorders>
              <w:bottom w:val="dashed" w:sz="4" w:space="0" w:color="auto"/>
            </w:tcBorders>
          </w:tcPr>
          <w:p w:rsidR="000868AE" w:rsidRPr="00B7783C" w:rsidRDefault="000868AE" w:rsidP="00912DA2">
            <w:pPr>
              <w:spacing w:line="480" w:lineRule="auto"/>
              <w:ind w:firstLineChars="100" w:firstLine="240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普通預金</w:t>
            </w:r>
            <w:r w:rsidR="00083FA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・</w:t>
            </w:r>
            <w:r w:rsidR="00083FA9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4"/>
              </w:rPr>
              <w:t>振替口座（当座）</w:t>
            </w:r>
          </w:p>
        </w:tc>
      </w:tr>
      <w:tr w:rsidR="00B7783C" w:rsidRPr="00B7783C" w:rsidTr="00810CAD">
        <w:trPr>
          <w:trHeight w:val="270"/>
        </w:trPr>
        <w:tc>
          <w:tcPr>
            <w:tcW w:w="3114" w:type="dxa"/>
            <w:gridSpan w:val="2"/>
            <w:tcBorders>
              <w:bottom w:val="dashed" w:sz="4" w:space="0" w:color="auto"/>
            </w:tcBorders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フリガナ</w:t>
            </w:r>
          </w:p>
        </w:tc>
        <w:tc>
          <w:tcPr>
            <w:tcW w:w="5380" w:type="dxa"/>
            <w:gridSpan w:val="3"/>
            <w:tcBorders>
              <w:bottom w:val="dashed" w:sz="4" w:space="0" w:color="auto"/>
            </w:tcBorders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B7783C" w:rsidRPr="00B7783C" w:rsidTr="00810CAD">
        <w:trPr>
          <w:trHeight w:val="843"/>
        </w:trPr>
        <w:tc>
          <w:tcPr>
            <w:tcW w:w="3114" w:type="dxa"/>
            <w:gridSpan w:val="2"/>
            <w:tcBorders>
              <w:top w:val="dashed" w:sz="4" w:space="0" w:color="auto"/>
            </w:tcBorders>
            <w:vAlign w:val="center"/>
          </w:tcPr>
          <w:p w:rsidR="00B7783C" w:rsidRPr="00B7783C" w:rsidRDefault="00B7783C" w:rsidP="00912DA2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B7783C">
              <w:rPr>
                <w:rFonts w:ascii="ＭＳ 明朝" w:eastAsia="ＭＳ 明朝" w:hAnsi="ＭＳ 明朝" w:hint="eastAsia"/>
                <w:szCs w:val="24"/>
              </w:rPr>
              <w:t>口座名義人</w:t>
            </w:r>
          </w:p>
        </w:tc>
        <w:tc>
          <w:tcPr>
            <w:tcW w:w="5380" w:type="dxa"/>
            <w:gridSpan w:val="3"/>
            <w:tcBorders>
              <w:top w:val="dashed" w:sz="4" w:space="0" w:color="auto"/>
            </w:tcBorders>
          </w:tcPr>
          <w:p w:rsidR="00B7783C" w:rsidRPr="00B7783C" w:rsidRDefault="00B7783C" w:rsidP="00B7783C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B7783C" w:rsidRPr="00B7783C" w:rsidRDefault="00B7783C" w:rsidP="00B7783C">
      <w:pPr>
        <w:spacing w:line="0" w:lineRule="atLeast"/>
        <w:rPr>
          <w:rFonts w:ascii="ＭＳ 明朝" w:eastAsia="ＭＳ 明朝" w:hAnsi="ＭＳ 明朝"/>
          <w:szCs w:val="24"/>
        </w:rPr>
      </w:pPr>
      <w:bookmarkStart w:id="1" w:name="last"/>
      <w:bookmarkEnd w:id="1"/>
    </w:p>
    <w:p w:rsidR="00B1359D" w:rsidRDefault="00B1359D" w:rsidP="00C16CB1">
      <w:pPr>
        <w:spacing w:line="0" w:lineRule="atLeast"/>
        <w:rPr>
          <w:rFonts w:ascii="ＭＳ 明朝" w:eastAsia="ＭＳ 明朝" w:hAnsi="ＭＳ 明朝"/>
          <w:szCs w:val="24"/>
        </w:rPr>
      </w:pPr>
    </w:p>
    <w:sectPr w:rsidR="00B1359D" w:rsidSect="00193F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F25" w:rsidRDefault="00F20F25" w:rsidP="00CB3B0F">
      <w:r>
        <w:separator/>
      </w:r>
    </w:p>
  </w:endnote>
  <w:endnote w:type="continuationSeparator" w:id="0">
    <w:p w:rsidR="00F20F25" w:rsidRDefault="00F20F25" w:rsidP="00C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F25" w:rsidRDefault="00F20F25" w:rsidP="00CB3B0F">
      <w:r>
        <w:separator/>
      </w:r>
    </w:p>
  </w:footnote>
  <w:footnote w:type="continuationSeparator" w:id="0">
    <w:p w:rsidR="00F20F25" w:rsidRDefault="00F20F25" w:rsidP="00CB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89"/>
    <w:rsid w:val="00024B02"/>
    <w:rsid w:val="00061AAF"/>
    <w:rsid w:val="0007546B"/>
    <w:rsid w:val="00083FA9"/>
    <w:rsid w:val="000868AE"/>
    <w:rsid w:val="00095FC1"/>
    <w:rsid w:val="000B0F3B"/>
    <w:rsid w:val="00127822"/>
    <w:rsid w:val="00134A01"/>
    <w:rsid w:val="00193F3E"/>
    <w:rsid w:val="00195452"/>
    <w:rsid w:val="00197DFC"/>
    <w:rsid w:val="001A47C1"/>
    <w:rsid w:val="00203AC7"/>
    <w:rsid w:val="0022137E"/>
    <w:rsid w:val="00233E89"/>
    <w:rsid w:val="002504DB"/>
    <w:rsid w:val="0026403B"/>
    <w:rsid w:val="00265F6A"/>
    <w:rsid w:val="00275515"/>
    <w:rsid w:val="0029227B"/>
    <w:rsid w:val="002D1E1F"/>
    <w:rsid w:val="002D422D"/>
    <w:rsid w:val="002E1E30"/>
    <w:rsid w:val="00301F38"/>
    <w:rsid w:val="003150F1"/>
    <w:rsid w:val="00343F8A"/>
    <w:rsid w:val="00376D6E"/>
    <w:rsid w:val="00397656"/>
    <w:rsid w:val="003A16BA"/>
    <w:rsid w:val="003A48B6"/>
    <w:rsid w:val="003D1ABC"/>
    <w:rsid w:val="003E4B9E"/>
    <w:rsid w:val="003F681A"/>
    <w:rsid w:val="00402111"/>
    <w:rsid w:val="004740A5"/>
    <w:rsid w:val="004902F4"/>
    <w:rsid w:val="00514F89"/>
    <w:rsid w:val="00523788"/>
    <w:rsid w:val="00532EF6"/>
    <w:rsid w:val="00541D4A"/>
    <w:rsid w:val="0055763E"/>
    <w:rsid w:val="00563B20"/>
    <w:rsid w:val="00571D49"/>
    <w:rsid w:val="00573728"/>
    <w:rsid w:val="005A4B66"/>
    <w:rsid w:val="005C1CCA"/>
    <w:rsid w:val="005D3F69"/>
    <w:rsid w:val="005D77B1"/>
    <w:rsid w:val="005E2BE9"/>
    <w:rsid w:val="0066347C"/>
    <w:rsid w:val="006813C9"/>
    <w:rsid w:val="00682B57"/>
    <w:rsid w:val="007123A2"/>
    <w:rsid w:val="007127CF"/>
    <w:rsid w:val="00716E7D"/>
    <w:rsid w:val="00724630"/>
    <w:rsid w:val="00726C7C"/>
    <w:rsid w:val="007567E5"/>
    <w:rsid w:val="00757A0E"/>
    <w:rsid w:val="0078165B"/>
    <w:rsid w:val="00792EF0"/>
    <w:rsid w:val="007C24CE"/>
    <w:rsid w:val="007C5371"/>
    <w:rsid w:val="007C6E24"/>
    <w:rsid w:val="007D1354"/>
    <w:rsid w:val="007F7CCC"/>
    <w:rsid w:val="00801D46"/>
    <w:rsid w:val="0080502B"/>
    <w:rsid w:val="00810CAD"/>
    <w:rsid w:val="00846ED9"/>
    <w:rsid w:val="008F6E2F"/>
    <w:rsid w:val="008F7AAC"/>
    <w:rsid w:val="008F7DB5"/>
    <w:rsid w:val="009054BD"/>
    <w:rsid w:val="00912DA2"/>
    <w:rsid w:val="00951A4E"/>
    <w:rsid w:val="00975F14"/>
    <w:rsid w:val="009C716A"/>
    <w:rsid w:val="009C7DF4"/>
    <w:rsid w:val="009F7268"/>
    <w:rsid w:val="00A05917"/>
    <w:rsid w:val="00A13193"/>
    <w:rsid w:val="00A25A29"/>
    <w:rsid w:val="00A5372A"/>
    <w:rsid w:val="00AA7454"/>
    <w:rsid w:val="00AC7E3F"/>
    <w:rsid w:val="00B1359D"/>
    <w:rsid w:val="00B7783C"/>
    <w:rsid w:val="00B92539"/>
    <w:rsid w:val="00B96D9D"/>
    <w:rsid w:val="00BE0FA9"/>
    <w:rsid w:val="00BE2DE9"/>
    <w:rsid w:val="00BE5D09"/>
    <w:rsid w:val="00C16CB1"/>
    <w:rsid w:val="00C83A1F"/>
    <w:rsid w:val="00C91DCE"/>
    <w:rsid w:val="00C96453"/>
    <w:rsid w:val="00CA64C8"/>
    <w:rsid w:val="00CB0AED"/>
    <w:rsid w:val="00CB3B0F"/>
    <w:rsid w:val="00CB58D8"/>
    <w:rsid w:val="00CB758D"/>
    <w:rsid w:val="00CD12C1"/>
    <w:rsid w:val="00CD144E"/>
    <w:rsid w:val="00CD4255"/>
    <w:rsid w:val="00CF6F3B"/>
    <w:rsid w:val="00D16F02"/>
    <w:rsid w:val="00D87712"/>
    <w:rsid w:val="00DA2A6E"/>
    <w:rsid w:val="00E07B64"/>
    <w:rsid w:val="00E50CB4"/>
    <w:rsid w:val="00E52299"/>
    <w:rsid w:val="00F1765F"/>
    <w:rsid w:val="00F20F25"/>
    <w:rsid w:val="00F26779"/>
    <w:rsid w:val="00F2683E"/>
    <w:rsid w:val="00F26E8B"/>
    <w:rsid w:val="00FA29FF"/>
    <w:rsid w:val="00FF0BF0"/>
    <w:rsid w:val="00FF48E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8EBE86"/>
  <w15:chartTrackingRefBased/>
  <w15:docId w15:val="{B00C38E4-74DB-421C-A2FD-907333A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A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B0F"/>
  </w:style>
  <w:style w:type="paragraph" w:styleId="a7">
    <w:name w:val="footer"/>
    <w:basedOn w:val="a"/>
    <w:link w:val="a8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B0F"/>
  </w:style>
  <w:style w:type="table" w:styleId="a9">
    <w:name w:val="Table Grid"/>
    <w:basedOn w:val="a1"/>
    <w:uiPriority w:val="39"/>
    <w:rsid w:val="00F2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宇陀市役所</cp:lastModifiedBy>
  <cp:revision>3</cp:revision>
  <cp:lastPrinted>2024-04-19T02:47:00Z</cp:lastPrinted>
  <dcterms:created xsi:type="dcterms:W3CDTF">2024-04-19T05:18:00Z</dcterms:created>
  <dcterms:modified xsi:type="dcterms:W3CDTF">2024-04-19T05:19:00Z</dcterms:modified>
</cp:coreProperties>
</file>